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8A7" w:rsidRDefault="00A728A7" w:rsidP="00A728A7">
      <w:pPr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  <w:t>САНКТ-ПЕТЕРБУРГСКИЙ ГОСУДАРСТВЕННЫЙ ИНСТИТУТ</w:t>
      </w:r>
    </w:p>
    <w:p w:rsidR="00A728A7" w:rsidRDefault="00A728A7" w:rsidP="00A728A7">
      <w:pPr>
        <w:jc w:val="center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4"/>
          <w:lang w:eastAsia="ru-RU"/>
        </w:rPr>
        <w:t>ПСИХОЛОГИИ И СОЦИАЛЬНОЙ РАБОТЫ</w:t>
      </w:r>
    </w:p>
    <w:p w:rsidR="00AC7A7F" w:rsidRDefault="00AC7A7F" w:rsidP="00AC7A7F">
      <w:pPr>
        <w:pStyle w:val="ae"/>
        <w:jc w:val="center"/>
        <w:rPr>
          <w:color w:val="000000"/>
          <w:sz w:val="27"/>
          <w:szCs w:val="27"/>
        </w:rPr>
      </w:pPr>
    </w:p>
    <w:p w:rsidR="00AC7A7F" w:rsidRPr="00CC0BCC" w:rsidRDefault="00AC7A7F" w:rsidP="00AC7A7F">
      <w:pPr>
        <w:pStyle w:val="ae"/>
        <w:jc w:val="center"/>
        <w:rPr>
          <w:color w:val="000000"/>
          <w:sz w:val="28"/>
          <w:szCs w:val="28"/>
        </w:rPr>
      </w:pPr>
      <w:r w:rsidRPr="00CC0BCC">
        <w:rPr>
          <w:color w:val="000000"/>
          <w:sz w:val="28"/>
          <w:szCs w:val="28"/>
        </w:rPr>
        <w:t>Факультет «П</w:t>
      </w:r>
      <w:r>
        <w:rPr>
          <w:color w:val="000000"/>
          <w:sz w:val="28"/>
          <w:szCs w:val="28"/>
        </w:rPr>
        <w:t>сихолого-социальной работы</w:t>
      </w:r>
      <w:r w:rsidRPr="00CC0BCC">
        <w:rPr>
          <w:color w:val="000000"/>
          <w:sz w:val="28"/>
          <w:szCs w:val="28"/>
        </w:rPr>
        <w:t>»</w:t>
      </w:r>
    </w:p>
    <w:p w:rsidR="00AC7A7F" w:rsidRDefault="00AC7A7F" w:rsidP="00AC7A7F">
      <w:pPr>
        <w:pStyle w:val="ae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САМОСТОЯТЕЛЬНАЯ РАБОТА</w:t>
      </w:r>
    </w:p>
    <w:p w:rsidR="00AC7A7F" w:rsidRPr="005B14DB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дисциплине: </w:t>
      </w:r>
      <w:r w:rsidR="005B14DB">
        <w:rPr>
          <w:color w:val="000000"/>
          <w:sz w:val="27"/>
          <w:szCs w:val="27"/>
        </w:rPr>
        <w:t>Физическая культура и спорт. Оздоровительная.</w:t>
      </w: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AC7A7F" w:rsidRPr="00DF6DD7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5B14DB" w:rsidRPr="005B14DB" w:rsidRDefault="00A728A7" w:rsidP="005B14DB">
      <w:pPr>
        <w:pStyle w:val="ae"/>
        <w:spacing w:after="0"/>
        <w:ind w:left="5664"/>
        <w:rPr>
          <w:color w:val="000000"/>
          <w:sz w:val="27"/>
          <w:szCs w:val="27"/>
        </w:rPr>
      </w:pPr>
      <w:r w:rsidRPr="00A728A7">
        <w:rPr>
          <w:color w:val="000000"/>
          <w:sz w:val="28"/>
          <w:szCs w:val="27"/>
        </w:rPr>
        <w:t>Проверил</w:t>
      </w:r>
      <w:r>
        <w:rPr>
          <w:color w:val="000000"/>
          <w:sz w:val="28"/>
          <w:szCs w:val="27"/>
        </w:rPr>
        <w:t>а</w:t>
      </w:r>
      <w:r w:rsidR="00AC7A7F">
        <w:rPr>
          <w:color w:val="000000"/>
          <w:sz w:val="27"/>
          <w:szCs w:val="27"/>
        </w:rPr>
        <w:t xml:space="preserve"> </w:t>
      </w:r>
      <w:r w:rsidR="005B14DB" w:rsidRPr="005B14DB">
        <w:rPr>
          <w:color w:val="000000"/>
          <w:sz w:val="27"/>
          <w:szCs w:val="27"/>
        </w:rPr>
        <w:t>Бюркланд Анжелика Андреевна. Старший преподаватель кафедры консультативной психологии и психологии здоровья.</w:t>
      </w:r>
    </w:p>
    <w:p w:rsidR="00AC7A7F" w:rsidRDefault="00AC7A7F" w:rsidP="005B14DB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Pr="00A728A7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ind w:left="5664"/>
        <w:rPr>
          <w:color w:val="000000"/>
          <w:sz w:val="27"/>
          <w:szCs w:val="27"/>
        </w:rPr>
      </w:pP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САНКТ-ПЕТЕРБУРГ</w:t>
      </w:r>
    </w:p>
    <w:p w:rsidR="00AC7A7F" w:rsidRDefault="00AC7A7F" w:rsidP="00AC7A7F">
      <w:pPr>
        <w:pStyle w:val="ae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2021 г.</w:t>
      </w:r>
    </w:p>
    <w:p w:rsidR="00AC7A7F" w:rsidRDefault="00AC7A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7A7F" w:rsidRDefault="00AC7A7F" w:rsidP="00422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14DB" w:rsidRDefault="005B14DB" w:rsidP="005B14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4DB">
        <w:rPr>
          <w:rFonts w:ascii="Times New Roman" w:hAnsi="Times New Roman" w:cs="Times New Roman"/>
          <w:b/>
          <w:sz w:val="28"/>
          <w:szCs w:val="28"/>
        </w:rPr>
        <w:t>Комплекс упражнений дыхательной практики для людей пожилого возраста, отягощенных сердечно-сосудистой патологией</w:t>
      </w:r>
    </w:p>
    <w:p w:rsidR="005B14DB" w:rsidRDefault="00335D49" w:rsidP="005B1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комплекса – профилактика физического здоровья людей пожилого возраста, отягощенных сердечно-сосудистой патологией.</w:t>
      </w:r>
    </w:p>
    <w:p w:rsidR="00735EE4" w:rsidRDefault="00335D49" w:rsidP="00335D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выполнения комплекса:</w:t>
      </w:r>
    </w:p>
    <w:p w:rsidR="00074DC5" w:rsidRDefault="00074DC5" w:rsidP="00074DC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74DC5">
        <w:rPr>
          <w:rFonts w:ascii="Times New Roman" w:hAnsi="Times New Roman" w:cs="Times New Roman"/>
          <w:sz w:val="28"/>
          <w:szCs w:val="28"/>
        </w:rPr>
        <w:t>крепить д</w:t>
      </w:r>
      <w:r>
        <w:rPr>
          <w:rFonts w:ascii="Times New Roman" w:hAnsi="Times New Roman" w:cs="Times New Roman"/>
          <w:sz w:val="28"/>
          <w:szCs w:val="28"/>
        </w:rPr>
        <w:t>ыхательную систему людей пожилого возраста;</w:t>
      </w:r>
    </w:p>
    <w:p w:rsidR="00074DC5" w:rsidRDefault="00074DC5" w:rsidP="00074DC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4DC5">
        <w:rPr>
          <w:rFonts w:ascii="Times New Roman" w:hAnsi="Times New Roman" w:cs="Times New Roman"/>
          <w:sz w:val="28"/>
          <w:szCs w:val="28"/>
        </w:rPr>
        <w:t xml:space="preserve">ровести профилактику нарушений </w:t>
      </w:r>
      <w:r>
        <w:rPr>
          <w:rFonts w:ascii="Times New Roman" w:hAnsi="Times New Roman" w:cs="Times New Roman"/>
          <w:sz w:val="28"/>
          <w:szCs w:val="28"/>
        </w:rPr>
        <w:t>дыхательной системы</w:t>
      </w:r>
      <w:r w:rsidRPr="00074DC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74DC5" w:rsidRDefault="00074DC5" w:rsidP="00074DC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074DC5">
        <w:rPr>
          <w:rFonts w:ascii="Times New Roman" w:hAnsi="Times New Roman" w:cs="Times New Roman"/>
          <w:sz w:val="28"/>
          <w:szCs w:val="28"/>
        </w:rPr>
        <w:t xml:space="preserve">лучшить работу сердечно-сосудистой системы; </w:t>
      </w:r>
    </w:p>
    <w:p w:rsidR="00074DC5" w:rsidRDefault="00074DC5" w:rsidP="00074DC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74DC5">
        <w:rPr>
          <w:rFonts w:ascii="Times New Roman" w:hAnsi="Times New Roman" w:cs="Times New Roman"/>
          <w:sz w:val="28"/>
          <w:szCs w:val="28"/>
        </w:rPr>
        <w:t xml:space="preserve">ормализовать дыхание; </w:t>
      </w:r>
    </w:p>
    <w:p w:rsidR="00335D49" w:rsidRDefault="00074DC5" w:rsidP="00074DC5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4DC5">
        <w:rPr>
          <w:rFonts w:ascii="Times New Roman" w:hAnsi="Times New Roman" w:cs="Times New Roman"/>
          <w:sz w:val="28"/>
          <w:szCs w:val="28"/>
        </w:rPr>
        <w:t>овысить работоспособность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017D38" w:rsidRDefault="00074DC5" w:rsidP="00017D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4DC5">
        <w:rPr>
          <w:rFonts w:ascii="Times New Roman" w:hAnsi="Times New Roman" w:cs="Times New Roman"/>
          <w:sz w:val="28"/>
          <w:szCs w:val="28"/>
        </w:rPr>
        <w:t>Системы организма человека, на которые влияют выполнение упражнений</w:t>
      </w:r>
      <w:r w:rsidR="00B82FEA">
        <w:rPr>
          <w:rFonts w:ascii="Times New Roman" w:hAnsi="Times New Roman" w:cs="Times New Roman"/>
          <w:sz w:val="28"/>
          <w:szCs w:val="28"/>
        </w:rPr>
        <w:t xml:space="preserve"> комплекса – дыхательная система, сердечно-сосудистая, опорно-двигательная.</w:t>
      </w:r>
    </w:p>
    <w:p w:rsidR="00171A8D" w:rsidRDefault="00B82FEA" w:rsidP="00171A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Основные физические качества человека, на которые направлены</w:t>
      </w:r>
      <w:r w:rsidR="00017D38">
        <w:rPr>
          <w:rFonts w:ascii="Times New Roman" w:hAnsi="Times New Roman" w:cs="Times New Roman"/>
          <w:sz w:val="28"/>
          <w:szCs w:val="28"/>
        </w:rPr>
        <w:t xml:space="preserve"> упражнения комплекса –</w:t>
      </w:r>
      <w:r w:rsidR="00DA1AF5">
        <w:rPr>
          <w:rFonts w:ascii="Times New Roman" w:hAnsi="Times New Roman" w:cs="Times New Roman"/>
          <w:sz w:val="28"/>
          <w:szCs w:val="28"/>
        </w:rPr>
        <w:t xml:space="preserve"> выносливость, </w:t>
      </w:r>
      <w:r w:rsidR="00A808D2">
        <w:rPr>
          <w:rFonts w:ascii="Times New Roman" w:hAnsi="Times New Roman" w:cs="Times New Roman"/>
          <w:sz w:val="28"/>
          <w:szCs w:val="28"/>
        </w:rPr>
        <w:t xml:space="preserve">мышечная сила, </w:t>
      </w:r>
      <w:r w:rsidR="00171A8D">
        <w:rPr>
          <w:rFonts w:ascii="Times New Roman" w:hAnsi="Times New Roman" w:cs="Times New Roman"/>
          <w:sz w:val="28"/>
          <w:szCs w:val="28"/>
        </w:rPr>
        <w:t>сила лёгких.</w:t>
      </w:r>
    </w:p>
    <w:p w:rsidR="00B82FEA" w:rsidRPr="00B82FEA" w:rsidRDefault="00B82FEA" w:rsidP="00171A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 xml:space="preserve"> Рекомендации по правильному дыханию во время выполнения упражнений</w:t>
      </w:r>
    </w:p>
    <w:p w:rsidR="00B82FEA" w:rsidRPr="00B82FEA" w:rsidRDefault="00171A8D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– дыхание происходит, согласно упражнениям, составляющим данный комплекс.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6. Рекомендации по пульсовому режиму (ЧСС до, во время и после</w:t>
      </w:r>
    </w:p>
    <w:p w:rsidR="00B82FEA" w:rsidRPr="00B82FEA" w:rsidRDefault="00171A8D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выполнения комплекса) –</w:t>
      </w:r>
      <w:r w:rsidR="008C442F">
        <w:rPr>
          <w:rFonts w:ascii="Times New Roman" w:hAnsi="Times New Roman" w:cs="Times New Roman"/>
          <w:sz w:val="28"/>
          <w:szCs w:val="28"/>
        </w:rPr>
        <w:t xml:space="preserve"> начинать следует с состояния покоя, норма пульса, при этом составляет – 60-90 ударов </w:t>
      </w:r>
      <w:r w:rsidR="003E1927">
        <w:rPr>
          <w:rFonts w:ascii="Times New Roman" w:hAnsi="Times New Roman" w:cs="Times New Roman"/>
          <w:sz w:val="28"/>
          <w:szCs w:val="28"/>
        </w:rPr>
        <w:t>в минуту, при нагрузках – пульс, в среднем, возрастает до 150 ударов в минуту.</w:t>
      </w:r>
    </w:p>
    <w:p w:rsidR="0095167F" w:rsidRPr="00CE3C68" w:rsidRDefault="00B82FEA" w:rsidP="00CE3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 xml:space="preserve">7. Основные правила по корректному </w:t>
      </w:r>
      <w:r w:rsidR="0095167F">
        <w:rPr>
          <w:rFonts w:ascii="Times New Roman" w:hAnsi="Times New Roman" w:cs="Times New Roman"/>
          <w:sz w:val="28"/>
          <w:szCs w:val="28"/>
        </w:rPr>
        <w:t>выполнению упражнений комплекса:</w:t>
      </w:r>
    </w:p>
    <w:p w:rsidR="0095167F" w:rsidRDefault="0095167F" w:rsidP="0095167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 выполняется через нос</w:t>
      </w:r>
      <w:r w:rsidR="006D1644">
        <w:rPr>
          <w:rFonts w:ascii="Times New Roman" w:hAnsi="Times New Roman" w:cs="Times New Roman"/>
          <w:sz w:val="28"/>
          <w:szCs w:val="28"/>
        </w:rPr>
        <w:t>, на весь объём лёгких</w:t>
      </w:r>
    </w:p>
    <w:p w:rsidR="0095167F" w:rsidRPr="006C1E7D" w:rsidRDefault="006D1644" w:rsidP="0095167F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7D">
        <w:rPr>
          <w:rFonts w:ascii="Times New Roman" w:hAnsi="Times New Roman" w:cs="Times New Roman"/>
          <w:sz w:val="28"/>
          <w:szCs w:val="28"/>
        </w:rPr>
        <w:t>Выдох через рот</w:t>
      </w:r>
    </w:p>
    <w:p w:rsidR="0095167F" w:rsidRPr="00DA7FFD" w:rsidRDefault="006C1E7D" w:rsidP="00DA7FF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1E7D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упражнения «Маршировка на месте»,</w:t>
      </w:r>
      <w:r w:rsidR="00A21D79" w:rsidRPr="006C1E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старайтесь не поднимать плечи</w:t>
      </w:r>
      <w:r w:rsidRPr="006C1E7D">
        <w:rPr>
          <w:rFonts w:ascii="Times New Roman" w:hAnsi="Times New Roman" w:cs="Times New Roman"/>
          <w:sz w:val="28"/>
          <w:szCs w:val="28"/>
          <w:shd w:val="clear" w:color="auto" w:fill="FFFFFF"/>
        </w:rPr>
        <w:t>, выполняя движения руками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8. Ограничения по выполнению комплекса для различных групп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занимающихся, если они имеются (ограничения, связанные с состоянием</w:t>
      </w:r>
    </w:p>
    <w:p w:rsid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здоровья).</w:t>
      </w:r>
    </w:p>
    <w:p w:rsidR="00DA7FFD" w:rsidRPr="00DA7FFD" w:rsidRDefault="00A21D79" w:rsidP="00DA7FF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первого упражнения (наклоны головы в стороны) необходимо обратить внимание на то,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D1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грыже в шейном отделе </w:t>
      </w:r>
      <w:r w:rsidRPr="006D1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позвоночника это упражнение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выполняется</w:t>
      </w:r>
      <w:r w:rsidRPr="006D1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особой 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орожностью или пропускается</w:t>
      </w:r>
      <w:r w:rsidR="00DA7FFD" w:rsidRPr="00DA7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7FFD" w:rsidRPr="00DA7FFD" w:rsidRDefault="00DA7FFD" w:rsidP="00DA7FF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«обними плечи» н</w:t>
      </w:r>
      <w:r w:rsidRPr="00CE3C68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рекомендуется после инфаркта, при пороках сердца.</w:t>
      </w:r>
    </w:p>
    <w:p w:rsidR="00A21D79" w:rsidRPr="00DA7FFD" w:rsidRDefault="00DA7FFD" w:rsidP="00DA7FFD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7FFD">
        <w:rPr>
          <w:rFonts w:ascii="Times New Roman" w:hAnsi="Times New Roman" w:cs="Times New Roman"/>
          <w:sz w:val="28"/>
          <w:szCs w:val="28"/>
        </w:rPr>
        <w:t>Упражнение «Насос» н</w:t>
      </w:r>
      <w:r w:rsidRPr="00DA7FFD">
        <w:rPr>
          <w:rFonts w:ascii="Times New Roman" w:hAnsi="Times New Roman" w:cs="Times New Roman"/>
          <w:sz w:val="28"/>
          <w:szCs w:val="28"/>
          <w:shd w:val="clear" w:color="auto" w:fill="FFFFFF"/>
        </w:rPr>
        <w:t>е рекомендуется выполнять при травмах головы, повышенном давлении, образованиях конкрементов (в почках или желчном пузыре)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9. Периодичность выполнения комплекса (предпочтительное время суток для</w:t>
      </w:r>
    </w:p>
    <w:p w:rsidR="00B82FEA" w:rsidRPr="00B82FEA" w:rsidRDefault="00D27C91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занятий) – 1-2 раза в день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10. Пр</w:t>
      </w:r>
      <w:r w:rsidR="00CE3C68">
        <w:rPr>
          <w:rFonts w:ascii="Times New Roman" w:hAnsi="Times New Roman" w:cs="Times New Roman"/>
          <w:sz w:val="28"/>
          <w:szCs w:val="28"/>
        </w:rPr>
        <w:t>одолжительность всего комплекса: 15-20 минут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11. Дозировка выполнения каждого упражнения (количество раз) или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длительность (секунд), темп выполнения каждого упражнения.</w:t>
      </w:r>
      <w:r w:rsidR="00F50A33">
        <w:rPr>
          <w:rFonts w:ascii="Times New Roman" w:hAnsi="Times New Roman" w:cs="Times New Roman"/>
          <w:sz w:val="28"/>
          <w:szCs w:val="28"/>
        </w:rPr>
        <w:t xml:space="preserve"> – 10 раз по 4 подхода, возможна вариация, когда упражнения выполняются меньшее количество раз, например, 6 или 4, по 2-3 подхода, в зависимости от самоощущения человека.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12. Результаты выполнения данного комплекса для организма занимающихся,</w:t>
      </w:r>
    </w:p>
    <w:p w:rsidR="00B82FEA" w:rsidRPr="00B82FEA" w:rsidRDefault="00B82FEA" w:rsidP="00B82F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указав примерный временной промежуток использования комплекса для</w:t>
      </w:r>
    </w:p>
    <w:p w:rsidR="000B624C" w:rsidRDefault="00B82FEA" w:rsidP="00170A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2FEA">
        <w:rPr>
          <w:rFonts w:ascii="Times New Roman" w:hAnsi="Times New Roman" w:cs="Times New Roman"/>
          <w:sz w:val="28"/>
          <w:szCs w:val="28"/>
        </w:rPr>
        <w:t>получения данного результата.</w:t>
      </w:r>
      <w:r w:rsidR="00F50A33">
        <w:rPr>
          <w:rFonts w:ascii="Times New Roman" w:hAnsi="Times New Roman" w:cs="Times New Roman"/>
          <w:sz w:val="28"/>
          <w:szCs w:val="28"/>
        </w:rPr>
        <w:t xml:space="preserve"> – Примерно через месяц после начала выполнения комплекса, улучшается самоощущение, возрастает выносливость, уменьшается отдышка, сон становится более глубоким и крепким, иммунитет укрепляется</w:t>
      </w:r>
      <w:r w:rsidR="00EA529D">
        <w:rPr>
          <w:rFonts w:ascii="Times New Roman" w:hAnsi="Times New Roman" w:cs="Times New Roman"/>
          <w:sz w:val="28"/>
          <w:szCs w:val="28"/>
        </w:rPr>
        <w:t>. Через год объем легких может быть увеличен, состояние стабильное, сердечно-сосудистая система испытывает меньшее напряжение.</w:t>
      </w:r>
    </w:p>
    <w:p w:rsidR="00276FAF" w:rsidRDefault="00170A0A" w:rsidP="00276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дыхательной гимнастики:</w:t>
      </w:r>
    </w:p>
    <w:p w:rsidR="00CE3C68" w:rsidRDefault="006D1644" w:rsidP="00276FAF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Наклоны головы в стороны. На вдохе – наклон головы к уху. На выдохе – возвращение головы в исходное положение прямо. </w:t>
      </w:r>
    </w:p>
    <w:p w:rsidR="00276FAF" w:rsidRDefault="00276FAF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4050" cy="1530350"/>
            <wp:effectExtent l="0" t="0" r="0" b="0"/>
            <wp:docPr id="1" name="Рисунок 1" descr="https://storage.yandexcloud.net/wr4img/367774_99_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yandexcloud.net/wr4img/367774_99__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9D5" w:rsidRDefault="00CE3C68" w:rsidP="00276FAF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«Обними плечи». Стоя, поднимите руки на уровень груди и согните. Делая вдох, резко обнимание себя за плечи ладонями, старайтесь руки свести максимально. </w:t>
      </w:r>
    </w:p>
    <w:p w:rsidR="00276FAF" w:rsidRDefault="00276FAF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5524500"/>
            <wp:effectExtent l="0" t="0" r="0" b="0"/>
            <wp:docPr id="3" name="Рисунок 3" descr="https://storage.yandexcloud.net/wr4img/373012_16_i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rage.yandexcloud.net/wr4img/373012_16_i_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7" w:rsidRDefault="002C45C7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5C7" w:rsidRDefault="002C45C7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1850" cy="5524500"/>
            <wp:effectExtent l="0" t="0" r="6350" b="0"/>
            <wp:docPr id="4" name="Рисунок 4" descr="https://storage.yandexcloud.net/wr4img/373012_16_i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orage.yandexcloud.net/wr4img/373012_16_i_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7" w:rsidRDefault="002C45C7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5C7" w:rsidRDefault="002C45C7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5800" cy="6851650"/>
            <wp:effectExtent l="0" t="0" r="6350" b="6350"/>
            <wp:docPr id="5" name="Рисунок 5" descr="https://storage.yandexcloud.net/wr4img/373012_16_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orage.yandexcloud.net/wr4img/373012_16_i_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C7" w:rsidRDefault="002C45C7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5C7" w:rsidRP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«Большой маятник»</w:t>
      </w:r>
    </w:p>
    <w:p w:rsidR="002C45C7" w:rsidRP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встаньте прямо. Слегка наклонитесь к полу (руки тянутся к коленям, но не опускаются ниже них) – вдох. И сразу же без остановки слегка откиньтесь назад (чуть прогнувшись в пояснице), обнимая себя за плечи, – тоже вдох. Выдох уходит пассивно между двумя вдохами-движениями.</w:t>
      </w:r>
    </w:p>
    <w:p w:rsid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Поклон к полу, руки к коленям – вдох.</w:t>
      </w:r>
    </w:p>
    <w:p w:rsid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Легкий прогиб в пояснице назад – встречное движение рук со слегка откинутой назад головой (тоже вдох).</w:t>
      </w:r>
    </w:p>
    <w:p w:rsidR="002C45C7" w:rsidRP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Вдох с пола, вдох с потолка. Это упражнение напоминает маятник, оно комплексное, состоит из двух простых: «Насоса» и «Обними плечи». Сильно в пояснице не прогибайтесь, когда откидываетесь назад, и не напрягайтесь: все делается легко и просто, без лишних усилий.</w:t>
      </w:r>
    </w:p>
    <w:p w:rsidR="002C45C7" w:rsidRDefault="002C45C7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45C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Норма: 3 раза по 32 вдоха-движения. Начинайте осваивать это упражнение, делая сначала только по 8 или по 16 вдохов-движений за один заход, а хорошо отработав – уже по 32 вдоха-движения. Отдых после каждой «восьмерки» или «тридцатки» (32 движения), как обычно, 3–5 секунд.</w:t>
      </w:r>
    </w:p>
    <w:p w:rsidR="002C45C7" w:rsidRDefault="002052EB" w:rsidP="002C45C7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1661EF" wp14:editId="610E42B2">
            <wp:extent cx="6219825" cy="9258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AF" w:rsidRDefault="00276FAF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2EB" w:rsidRDefault="002052EB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364A4A" wp14:editId="1AEE1923">
            <wp:extent cx="5753100" cy="9286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2EB" w:rsidRDefault="002052E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052EB" w:rsidRDefault="002052EB" w:rsidP="00276FAF">
      <w:pPr>
        <w:spacing w:after="0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D9E2E7" wp14:editId="018B4E56">
            <wp:extent cx="5324475" cy="9353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FD" w:rsidRDefault="00D82E44" w:rsidP="00AB38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9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7149D5" w:rsidRPr="007149D5">
        <w:rPr>
          <w:rFonts w:ascii="Times New Roman" w:eastAsia="Times New Roman" w:hAnsi="Times New Roman" w:cs="Times New Roman"/>
          <w:sz w:val="28"/>
          <w:szCs w:val="28"/>
          <w:lang w:eastAsia="ru-RU"/>
        </w:rPr>
        <w:t>«Ладошки». Стоя прямо, руки согнуты в локтях, ладони на зрителя. Делая шумные вдохи, сжимаем ладони в кулаки. Выдох при этом неслышный (пассивный), руки разжимаем.</w:t>
      </w:r>
    </w:p>
    <w:p w:rsidR="00D82E44" w:rsidRDefault="00D82E44" w:rsidP="00AB38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Сделайте короткий, шумный, активный вдох носом и одновременно сожмите руки в кулаки. Важно сжимать пальцы резко и с большой силой.</w:t>
      </w:r>
    </w:p>
    <w:p w:rsidR="00D82E44" w:rsidRDefault="00D82E44" w:rsidP="00AB38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7A03A" wp14:editId="3B9F7C74">
            <wp:extent cx="6191250" cy="922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Сразу же после активного вдоха выдох уходит свободно и легко через нос или через рот. В это время кулаки спокойно разжать.</w:t>
      </w:r>
    </w:p>
    <w:p w:rsid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5554C" wp14:editId="46FAAB59">
            <wp:extent cx="6153150" cy="7096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44" w:rsidRP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E44" w:rsidRP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E44" w:rsidRP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Сделав 4 коротких шумных вдоха носом (и, соответственно, 4 пассивных выдоха), сделайте паузу – отдохните 3–5 секунд. В общей сложности нужно выполнить 24 раза по 4 коротких шумных вдоха-движения.</w:t>
      </w:r>
    </w:p>
    <w:p w:rsidR="00D82E44" w:rsidRP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1950BB" wp14:editId="083B260B">
            <wp:extent cx="6172200" cy="7229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44" w:rsidRDefault="00D82E44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E4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– 96 вдохов-движений. Это так называемая стрельниковская «сотня».</w:t>
      </w:r>
    </w:p>
    <w:p w:rsidR="00D82E44" w:rsidRDefault="00BD1433" w:rsidP="00D82E4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4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второй или третий день тренировки вы можете делать подряд уже не по 4 вдоха без остановки, а по 8 или даже по 16 раз, а еще через несколько дней – уже по 32 вдоха-движения без паузы. Сделав 32 вдоха-движения, остановитесь и отдохните в течение 3–5 секунд (отдыхайте, если хотите, до 10 секунд). Затем сделайте еще два подхода по 32 вдоха-движения с перерывом в течение 3–5 секунд. Вот и все – 96 дыхательных движений выполнены.</w:t>
      </w:r>
    </w:p>
    <w:p w:rsidR="00BD1433" w:rsidRDefault="00BD1433" w:rsidP="00BD143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43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«Погончики»</w:t>
      </w:r>
    </w:p>
    <w:p w:rsidR="00BD1433" w:rsidRPr="00BD1433" w:rsidRDefault="00BD1433" w:rsidP="00BD143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4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Исходное положение: встать прямо, сжатые в кулаки руки прижать к поясу.</w:t>
      </w:r>
    </w:p>
    <w:p w:rsidR="00BD1433" w:rsidRDefault="00BD1433" w:rsidP="00BD143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433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момент короткого шумного вдоха носом с силой толкайте кулаки к полу, словно сбрасывая с рук что-то. Во время толчка кулаки разжать и пальцы растопырить.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A7F35" wp14:editId="4D0566F2">
            <wp:extent cx="6238875" cy="7172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 время выдоха вернитесь в исходное положение: кисти рук расположите у пояса, пальцы сожмите в кулаки.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C08398" wp14:editId="4C5F1F6E">
            <wp:extent cx="6096000" cy="8048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Подряд нужно сделать 8 вдохов-движений без остановки. Затем отдых (пауза) – 3–5 секунд и снова 8 вдохов-движений. Норма: 12 раз по 8 вдохов-движений, или 6 раз по 16 вдохов-движений, или 3 раза по 32 вдоха-движения.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«Насос»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Исходное положение: встать прямо, руки опущены. Слегка наклонитесь вниз, к полу: спина круглая (а не прямая), голова опущена (смотрит вниз, в пол, шею не тянуть и не напрягать, руки опущены вниз).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Сделайте короткий шумный вдох в конечной точке поклона. Слегка приподнимитесь, но не выпрямляйтесь полностью – в этот момент абсолютно пассивно уходит выдох через нос или через рот.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9B0AE0" wp14:editId="6514AD69">
            <wp:extent cx="6181725" cy="8915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Сделайте подряд 8 поклонов-вдохов, после чего остановитесь, отдохните 3–5 секунд.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BE48F0" wp14:editId="035CA4CE">
            <wp:extent cx="6029325" cy="8620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– 12 раз по 8 вдохов. В общей сложности – 96 вдохов-движений – стрельниковская «сотня». Вы можете выполнять и по 16 вдохов-движений, затем пауза 3–5 секунд и снова 16 вдохов-поклонов. В этом случае необходимые 96 вдохов-движений разбиваются на 6 подходов с 3–5-</w:t>
      </w: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минутными паузами между ними. В итоге получатся все те же 96 дыхательных движений.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2–3 дня ежедневной тренировки (а для некоторых людей и через более длительный период времени) можно уже делать не по 16 вдохов-движений, а по 32. Затем отдых – 3–5 секунд. И так 3 раза. В общей сложности – 96 движений.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упражнение напоминает накачивание шины, нужно постараться делать его легко, без лишних усилий и напряжения в пояснице.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и ограничения. При травмах головы и позвоночника, при смещениях межпозвонковых дисков и позвоночных грыжах, при многолетнем остеохондрозе и радикулите, при повышенном артериальном, внутричерепном и внутриглазном давлении, при камнях в печени, почках и мочевом пузыре, близорукости более 5 диоптрий ни в коем случае низко не наклоняйтесь! Кисти рук в момент поклона не должны опускаться даже до колен. И еще раз повторяю: не напрягайтесь!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«Шину накачивайте» легко и просто в ритме строевого армейского шага. Возможно, после первых тренировок у вас появится боль в пояснице – не пугайтесь! Продолжайте тренироваться, но очень осторожно, учитывая указанные выше ограничения.</w:t>
      </w:r>
    </w:p>
    <w:p w:rsidR="00E02171" w:rsidRP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«Кошка»</w:t>
      </w:r>
    </w:p>
    <w:p w:rsidR="00E02171" w:rsidRDefault="00E02171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встать прям</w:t>
      </w:r>
      <w:r w:rsid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о, руки опущены. Делаем легкие, </w:t>
      </w:r>
      <w:r w:rsidRPr="00E021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пружинистые, танцевальные приседания, одновременно поворачивая туловище то вправо, то влево. Кисти рук на уровне пояса. При поворотах вправо и влево с одновременным коротким шумным вдохом делаем руками легкое хватательное движение.</w:t>
      </w:r>
    </w:p>
    <w:p w:rsidR="001022D5" w:rsidRDefault="001022D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8891D8" wp14:editId="52C953F3">
            <wp:extent cx="6467475" cy="9048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D5" w:rsidRDefault="001022D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Колени выпрямились – выдох пассивно уходит при их выпрямлении.</w:t>
      </w:r>
    </w:p>
    <w:p w:rsidR="001022D5" w:rsidRDefault="001022D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863F43" wp14:editId="7ABF2F04">
            <wp:extent cx="5486400" cy="9239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D5" w:rsidRDefault="001022D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Повернулись влево, слегка присели, кистями рук сделали легкое хватательное движение – вдох.</w:t>
      </w:r>
    </w:p>
    <w:p w:rsidR="001022D5" w:rsidRDefault="001022D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265880" wp14:editId="473E8A05">
            <wp:extent cx="5838825" cy="9077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D5" w:rsidRPr="001022D5" w:rsidRDefault="001022D5" w:rsidP="001022D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Сразу же после этого колени выпрямились, воздух ушел абсолютно пассивно при их выпрямлении.</w:t>
      </w:r>
    </w:p>
    <w:p w:rsidR="001022D5" w:rsidRDefault="001022D5" w:rsidP="001022D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Вдох справа, вдох слева. Подряд без остановки нужно сделать 8 или даже 16 вдохов-движений. Затем отдых – 3–5 секунд. За 1 занятие вам нужно сделать 96 вдохов-движений. Это 12 раз по 8 или 6 раз по 16 вдохов-движений</w:t>
      </w:r>
    </w:p>
    <w:p w:rsidR="001022D5" w:rsidRPr="001022D5" w:rsidRDefault="001022D5" w:rsidP="001022D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«Повороты головы»</w:t>
      </w:r>
    </w:p>
    <w:p w:rsidR="001022D5" w:rsidRDefault="001022D5" w:rsidP="001022D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встаньте прямо. Поверните голову вправо и сделайте короткий шумный вдох справа. Затем сразу же (без остановки посередине) поверните голову влево, шумно и коротко понюхайте воздух слева.</w:t>
      </w:r>
    </w:p>
    <w:p w:rsidR="00880475" w:rsidRPr="00E02171" w:rsidRDefault="001022D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AD598" wp14:editId="50BC7E9D">
            <wp:extent cx="6480810" cy="7599045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71" w:rsidRDefault="0088047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Справа – вдох</w:t>
      </w:r>
    </w:p>
    <w:p w:rsidR="00880475" w:rsidRDefault="0088047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BFD1F" wp14:editId="06D52068">
            <wp:extent cx="6410325" cy="89725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75" w:rsidRDefault="0088047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Слева – вдох.</w:t>
      </w:r>
    </w:p>
    <w:p w:rsidR="00880475" w:rsidRDefault="00880475" w:rsidP="00E02171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20CB49" wp14:editId="0D432261">
            <wp:extent cx="6076950" cy="8943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75" w:rsidRP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Выдох уходит в промежутке между вдохами, посередине (но голова при этом не останавливается). Шею ни в коем случае не напрягайте. Туловище неподвижно, плечи не поворачиваются вслед за головой.</w:t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Норма: 3 раза по 32 вдоха-движения. Но в начале тренировки делайте подряд только по 8 или по 16 вдохов-движений без остановки.</w:t>
      </w:r>
    </w:p>
    <w:p w:rsidR="00880475" w:rsidRP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«Ушки»</w:t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встаньте прямо. Смотрите прямо перед собой.</w:t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135F9" wp14:editId="50254CC6">
            <wp:extent cx="6480810" cy="78917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Слегка наклоните голову вправо, правое ухо идет к правому плечу – короткий шумный вдох носом.</w:t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3B1FF" wp14:editId="0252BBA0">
            <wp:extent cx="6400800" cy="9067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75" w:rsidRDefault="00880475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75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Слегка наклоните голову влево, левое ухо идет к левому плечу – тоже вдох.</w:t>
      </w:r>
    </w:p>
    <w:p w:rsidR="00880475" w:rsidRDefault="00E47088" w:rsidP="00880475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FE589" wp14:editId="7B732ACF">
            <wp:extent cx="6153150" cy="84772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 ровно и смотря прямо перед собой как бы мысленно кому-то говорите: «Ай-ай! Как не стыдно!» Плечи при этом не дергаются, попытайтесь их удержать в абсолютно неподвижном состоянии. Выдох уходит пассивно в </w:t>
      </w: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промежутке между вдохами, но голова при этом посередине не останавливается.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Норма: 12 раз по 8 вдохов-движений или 3 раза по 32 вдоха-движения. В начале тренировки советую делать подряд только по 8 или по 16 вдохов-движений.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«Малый маятник»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встаньте прямо, ноги чуть у́же ширины плеч.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44E1AC" wp14:editId="70ECE8E4">
            <wp:extent cx="6480810" cy="84251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Опустите голову вниз, посмотрите на пол – вдох.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4D3C1B" wp14:editId="01B3D52A">
            <wp:extent cx="6480810" cy="83902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Откиньте голову вверх, посмотрите на потолок – тоже вдох.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E56E48" wp14:editId="0EA85BEB">
            <wp:extent cx="5715000" cy="86010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снизу (с пола) – вдох сверху (с потолка). Выдох уходит пассивно в промежутке между вдохами, но голова при этом посередине не останавливается. Шею ни в коем случае не напрягайте.</w:t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Норма: 12 раз по 8 вдохов-движений за одно занятие или 3 раза по 32 вдоха-движения (при хорошей тренировке).</w:t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Ограничения: при травмах головы, при повышенном артериальном, внутричерепном и внутриглазном давлении, хронических головных болях и эпилепсии, сильном остеохондрозе шейно-грудного отдела позвоночника – ни в коем случае не делайте резких движений головой в упражнениях «Повороты», «Ушки», «Маятник»!</w:t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поворачивайте или опускайте слегка, лишь обозначая движение. Шею при этом ни в коем случае не напрягайте.</w:t>
      </w:r>
    </w:p>
    <w:p w:rsidR="00E47088" w:rsidRP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с каждым движением шумно, на всю комнату нюхать воздух носом. Помните, вдох активный и короткий! Не тяните вдохи, не задерживайте и не выталкивайте выдохи. Это грубая ошибка.</w:t>
      </w:r>
    </w:p>
    <w:p w:rsidR="00E47088" w:rsidRDefault="00E47088" w:rsidP="00E47088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8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сильно кружится или болит голова, сядьте и проделайте эти 3 упражнения головой сидя и только по 8 или даже по 4 шумных коротких вдоха-движения без остановки. Отдыхайте дольше, например, не 3–5 секунд после каждых 4 вдохов-движений, а до 10 секунд после каждой «четверки» или «восьмерки». Но в общей сумме наберите по 96 дыхательных движений («сотне») каждого из этих трех упражнений головой. Даже если головокружение и головная боль усиливаются на этих трех упражнениях – не прекращайте тренироваться. Со временем сосуды головы укрепятся, и вы избавитесь от головных болей.</w:t>
      </w:r>
    </w:p>
    <w:p w:rsidR="009162B0" w:rsidRP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«Перекаты»</w:t>
      </w:r>
    </w:p>
    <w:p w:rsidR="00E47088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правая нога впереди, левая нога на расстоянии одного шага сзади. Тяжесть тела – на обеих ногах. Переносим тяжесть тела на стоящую впереди правую ногу (левая нога сзади на носочке, согнута в колене – на нее не опираться). Стоим на правой ноге – вся тяжесть тела на ней, левая сзади на носочке только для поддержания равновесия</w:t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5A6403" wp14:editId="1C90671A">
            <wp:extent cx="6048375" cy="89439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B0" w:rsidRP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Слегка присели на правой ноге – вдох.</w:t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3CBB4" wp14:editId="6ECEBFC4">
            <wp:extent cx="6480810" cy="860425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Правое колено выпрямляем и только после этого переносим тяжесть тела на стоящую сзади левую ногу. Теперь она прямая, вся тяжесть тела на ней, а правая нога впереди на носочке для поддержания равновесия, согнута в колене.</w:t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EC1DC" wp14:editId="05229479">
            <wp:extent cx="6191250" cy="8782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Присели на левой ноге и одновременно сделали короткий шумный вдох носом.</w:t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9E647" wp14:editId="0E89BCF5">
            <wp:extent cx="6480810" cy="8564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После короткого вдоха, сделанного одновременно с приседанием на левой ноге, левая нога обязательно выпрямляется и тяжесть тела переносится на стоящую впереди правую ногу. Теперь она снова прямая, вся тяжесть тела на ней.</w:t>
      </w:r>
    </w:p>
    <w:p w:rsidR="009162B0" w:rsidRDefault="009162B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A8FCD" wp14:editId="4E09C133">
            <wp:extent cx="6480810" cy="87528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62B0">
        <w:t xml:space="preserve"> </w:t>
      </w:r>
      <w:r w:rsidRPr="009162B0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Делаем такое же легкое танцующее приседание с одновременным коротким шумным вдохом через нос.</w:t>
      </w:r>
    </w:p>
    <w:p w:rsidR="009162B0" w:rsidRDefault="00A8391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BD1B97" wp14:editId="59CBE8A6">
            <wp:extent cx="6480810" cy="86531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10">
        <w:t xml:space="preserve"> </w:t>
      </w: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вперед – назад, вдох на правой ноге, вдох на левой ноге. Колено в момент приседания со вздохом слегка сгибается, а затем выпрямляется, одновременно выдох уходит пассивно после каждого вдоха.</w:t>
      </w:r>
    </w:p>
    <w:p w:rsidR="00A83910" w:rsidRDefault="00A83910" w:rsidP="009162B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0BDF8" wp14:editId="3771AA5E">
            <wp:extent cx="6480810" cy="85737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Сделав 32 вдоха-движения без остановки (если тяжело – делайте только по 8 или по 16 вдохов-движений без остановки), остановитесь. Пауза – 3–5 секунд. Затем поменяйте положение ног: выставьте вперед левую ногу, а правую </w:t>
      </w: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отставьте назад. Проделайте упражнение снова при измененном положении ног.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Меняйте ноги (переставляйте их) либо после каждой «тридцатки» (в этом случае вам нужно будет сделать 6 раз по 32 вдоха-движения) либо после каждых 8 или 16 вдохов-движений. В общей сложности вам нужно набрать 2 «сотни» вдохов-движений, по «сотне» на каждую ногу.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«Передний шаг»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встать прямо, руки опущены вдоль тела.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Поднимаем вверх до уровня живота согнутую в колене правую ногу, на левой ноге в этот момент слегка приседаем – делаем вдох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BA3FBA" wp14:editId="09B506D0">
            <wp:extent cx="6019800" cy="88868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Поднятая вверх правая нога опускается на пол, а левая нога выпрямляется в колене. При этом абсолютно пассивно через нос или через рот уходит выдох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2AA574" wp14:editId="38F4BD42">
            <wp:extent cx="5829300" cy="89820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Обе ноги на какое-то мгновение занимают прямое положение.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20B79C" wp14:editId="0619D5C9">
            <wp:extent cx="6480810" cy="87712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Поднимаем вверх согнутую в колене левую ногу, а на правой в этот момент слегка приседаем – вдох.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Обе ноги на какое-то мгновение выпрямляются – выдох уходит.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Правое колено вверх – вдох, левое колено вверх – вдох, выдох уходит свободно после каждого вдоха.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упражнении нужно не просто маршировать на прямых ногах, как на плацу, а слегка приседать, как бы танцуя рок-н-ролл. Руки при этом либо висят вдоль туловища, либо делают легкое встречное движение на уровне пояса. Спина в этом упражнении должна быть абсолютно прямой. Следите за этим и не сутультесь!</w:t>
      </w:r>
    </w:p>
    <w:p w:rsidR="00A83910" w:rsidRP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32 вдоха-движения без остановки. Если тяжело, то делайте подряд только по 8 вдохов-движений, затем отдых 3–5 секунд и снова 8 вдохов-движений. И так 4 раза (4´8=32).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9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Сердечникам, астматикам, гипертоникам да и просто пожилым людям высоко (до уровня живота) поднимать колени не рекомендуется. Поднимайте их чуть-чуть, будто слегка пританцовываете на одном месте.</w:t>
      </w:r>
    </w:p>
    <w:p w:rsidR="00A83910" w:rsidRDefault="00A83910" w:rsidP="00A83910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«Задний шаг»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положение: встаньте прямо.</w:t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Отведите согнутую в колене правую ногу назад, как бы ударяя себя пяткой по ягодице.</w:t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D66AA" wp14:editId="03CEF472">
            <wp:extent cx="5953125" cy="88868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другой ноге (левой) в этот момент делаем легкое танцующее приседание.</w:t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6FC0E8" wp14:editId="5CBC90CF">
            <wp:extent cx="5734050" cy="90773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Ноги на какое-то мгновение выпрямляются – выдох ушел.</w:t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B08CB" wp14:editId="303EE55E">
            <wp:extent cx="5886450" cy="9124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Ноги выпрямляются – выдох уходит сразу же после каждого вдоха абсолютно пассивно.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Руки либо висят вдоль туловища, либо кисти рук делают легкое встречное движение на уровне пояса.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сделать 32 вдоха-движения без остановки. Но если это тяжело, отдыхайте после каждых 8 вдохов-движений 3–5 секунд. Со временем вы сможете сделать без остановки и всю «тридцатку». Норма – 32 вдоха-движения «Передний шаг», 32 вдоха-движения «Задний шаг», 32 вдоха-движения «Передний шаг».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общей сложности должно получиться 96 вдохов-движений, т. е. стрельниковская «сотня».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Ограничения: при тяжелых заболеваниях сердца (ишемическая болезнь, врожденные пороки, перенесенный инфаркт) это упражнение нужно выполнять очень осторожно. Высоко, до уровня живота, колени ни в коем случае не поднимать. Слегка пританцовывайте, чуть-чуть отрывая ноги от пола. При этом не забывайте при каждом движении, делая вдох, звучно шмыгать носом.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месяц-другой тренировки вы сможете поднимать колени уже гораздо выше, но в начале тренировки движения ограничивайте. Особенно необходимо об этом помнить людям, страдающим желчнокаменной или мочекаменной болезнью (камни в печени, почках, мочевом пузыре).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тромбофлебите отдыхайте 3–5 секунд (можно дольше) после каждой «восьмерки». Следите за тромбами на ногах и обязательно проконсультируйтесь с хирургом!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осваивать упражнение «Передний шаг», находясь в тяжелом состоянии, лучше сидя и даже лежа.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Важные советы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Внимание!!! Если вы решили освоить комплекс упражнений стрельниковской дыхательной гимнастики, начните с первых трех упражнений. Это «Ладошки», «Погончики» и «Насос». Все упражнения стрельниковской дыхательной гимнастики выполняются в ритме строевого армейского шага.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 одно занятие должно уходить приблизительно 30 минут (постарайтесь уложиться в это время).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Делайте по 3 «тридцатки» каждого упражнения. Отдыхайте от 3 до 10 секунд после каждых 32 вдохов-движений. Если 32 вдоха без остановки делать тяжело, отдыхайте 3–5 секунд после каждых 8 или 16 вдохов-движений.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Делайте на каждом занятии весь комплекс (а не несколько «сотен» одного какого-то упражнения). Занимайтесь утром в среднем 30 минут и вечером 30 минут. При плохом самочувствии делайте стрельниковскую дыхательную гимнастику несколько раз в день. И вам станет легче.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Если у вас мало времени, сделайте весь комплекс нашей гимнастики не по 3 «тридцатки», а по одной «тридцатке» каждого упражнения, начиная с «Ладошек» и заканчивая «Шагами». На это уйдет 5–6 минут.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Считайте мысленно только «восьмерками». Если сбиваетесь, отдыхайте 3–5 секунд после каждых 8 вдохов-движений. С каждой «восьмеркой» откладывайте по спичке (12 спичек).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Стрельниковской гимнастикой можно заниматься детям с 3–4 лет и людям преклонного возраста. Возраст не ограничен. Ее можно делать стоя, сидя, а в тяжелом состоянии даже лежа! Она универсальна!</w:t>
      </w:r>
    </w:p>
    <w:p w:rsidR="00176939" w:rsidRP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среднем нужен месяц ежедневных занятий по 2 раза в день, чтобы почувствовать лечебный эффект при любом заболевании.</w:t>
      </w:r>
    </w:p>
    <w:p w:rsidR="00176939" w:rsidRDefault="00176939" w:rsidP="00176939">
      <w:pPr>
        <w:spacing w:after="0"/>
        <w:ind w:left="7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93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Советую никогда не бросать эту гимнастику. Занимайтесь всю жизнь хотя бы 1 раз в день по 30 или даже по 15 минут и вам не понадобятся лекарства. Эту гимнастику можно выполнять как с лечебной целью, так и для профилактики очень многих заболеваний.</w:t>
      </w:r>
    </w:p>
    <w:p w:rsidR="006D1644" w:rsidRPr="006D1644" w:rsidRDefault="006D1644" w:rsidP="00BD143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Маршировка на месте. Шагайте на месте или имитируйте это движения сидя на стуле или стоя, делая вдох на один шаг, а на другой шаг – выдох. </w:t>
      </w:r>
    </w:p>
    <w:p w:rsidR="00176939" w:rsidRDefault="00176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1644" w:rsidRDefault="00176939" w:rsidP="00176939">
      <w:pPr>
        <w:spacing w:after="0"/>
        <w:rPr>
          <w:rFonts w:ascii="Times New Roman" w:hAnsi="Times New Roman" w:cs="Times New Roman"/>
          <w:sz w:val="28"/>
        </w:rPr>
      </w:pPr>
      <w:r w:rsidRPr="00176939">
        <w:rPr>
          <w:rFonts w:ascii="Times New Roman" w:hAnsi="Times New Roman" w:cs="Times New Roman"/>
          <w:sz w:val="28"/>
        </w:rPr>
        <w:lastRenderedPageBreak/>
        <w:t>Список используемых источников</w:t>
      </w:r>
    </w:p>
    <w:p w:rsidR="00176939" w:rsidRDefault="000B624C" w:rsidP="000B624C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</w:rPr>
      </w:pPr>
      <w:r w:rsidRPr="000B624C">
        <w:rPr>
          <w:rFonts w:ascii="Times New Roman" w:hAnsi="Times New Roman" w:cs="Times New Roman"/>
          <w:sz w:val="28"/>
        </w:rPr>
        <w:t>Федорова, С. В. Особенности дыхательной гимнастики для женщин пожилого возраста / С. В. Федорова // Актуальные проблемы физической культуры и спорта : Материалы VII международной научно-практической конференции, Чебоксары, 16 ноября 2017 года / Под ред. Г. Л. Драндрова, А. И. Пьянзина. – Чебоксары: Чувашский государственный педагогический университет им. И.Я. Яковлева, 2017. – С. 78-80.</w:t>
      </w:r>
    </w:p>
    <w:p w:rsidR="000B624C" w:rsidRDefault="000B624C" w:rsidP="000B624C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</w:rPr>
      </w:pPr>
      <w:r w:rsidRPr="000B624C">
        <w:rPr>
          <w:rFonts w:ascii="Times New Roman" w:hAnsi="Times New Roman" w:cs="Times New Roman"/>
          <w:sz w:val="28"/>
        </w:rPr>
        <w:t>Значение занятий адаптивной физической культурой для лиц пожилого возраста / Н. Н. Мелентьева, А. С. Лопухина, Н. С. Сверкунова, В. Н. Тараторина // Педагогический журнал. – 2020. –</w:t>
      </w:r>
      <w:r>
        <w:rPr>
          <w:rFonts w:ascii="Times New Roman" w:hAnsi="Times New Roman" w:cs="Times New Roman"/>
          <w:sz w:val="28"/>
        </w:rPr>
        <w:t xml:space="preserve"> Т. 10. – № 1-1. – С. 248-258.</w:t>
      </w:r>
    </w:p>
    <w:p w:rsidR="000B624C" w:rsidRDefault="000B624C" w:rsidP="000B624C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</w:rPr>
      </w:pPr>
      <w:r w:rsidRPr="000B624C">
        <w:rPr>
          <w:rFonts w:ascii="Times New Roman" w:hAnsi="Times New Roman" w:cs="Times New Roman"/>
          <w:sz w:val="28"/>
        </w:rPr>
        <w:t>Никольская, Т. В. Особенности индивидуализации физической нагрузки / Т. В. Никольская, В. П. Губа // Адаптивная физическая культура. – 2007. – № 1(29). – С. 12-13.</w:t>
      </w:r>
    </w:p>
    <w:p w:rsidR="000B624C" w:rsidRPr="00176939" w:rsidRDefault="000B624C" w:rsidP="000B624C">
      <w:pPr>
        <w:pStyle w:val="a6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</w:rPr>
      </w:pPr>
      <w:r w:rsidRPr="000B624C">
        <w:rPr>
          <w:rFonts w:ascii="Times New Roman" w:hAnsi="Times New Roman" w:cs="Times New Roman"/>
          <w:sz w:val="28"/>
        </w:rPr>
        <w:t>Максимова, М. С. Средства физической культуры в двигательной активности лиц пожилого возраста / М. С. Максимова, А. В. Гусев, М. Н. Комаров // Психология и педагогика: методика и проблемы практического применения : сборник статей Международной научно-практической конференции: в 2 частях, Казань, 23 октября 2017 года. – Казань: Общество с ограниченной ответственностью "Аэтерна", 2017. – С. 154-157.</w:t>
      </w:r>
    </w:p>
    <w:sectPr w:rsidR="000B624C" w:rsidRPr="00176939" w:rsidSect="00074DC5">
      <w:pgSz w:w="11907" w:h="16840" w:code="9"/>
      <w:pgMar w:top="567" w:right="567" w:bottom="567" w:left="1134" w:header="397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A50" w:rsidRDefault="00451A50" w:rsidP="002052EB">
      <w:pPr>
        <w:spacing w:after="0" w:line="240" w:lineRule="auto"/>
      </w:pPr>
      <w:r>
        <w:separator/>
      </w:r>
    </w:p>
  </w:endnote>
  <w:endnote w:type="continuationSeparator" w:id="0">
    <w:p w:rsidR="00451A50" w:rsidRDefault="00451A50" w:rsidP="00205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A50" w:rsidRDefault="00451A50" w:rsidP="002052EB">
      <w:pPr>
        <w:spacing w:after="0" w:line="240" w:lineRule="auto"/>
      </w:pPr>
      <w:r>
        <w:separator/>
      </w:r>
    </w:p>
  </w:footnote>
  <w:footnote w:type="continuationSeparator" w:id="0">
    <w:p w:rsidR="00451A50" w:rsidRDefault="00451A50" w:rsidP="00205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404B"/>
    <w:multiLevelType w:val="hybridMultilevel"/>
    <w:tmpl w:val="83AE49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B676A"/>
    <w:multiLevelType w:val="hybridMultilevel"/>
    <w:tmpl w:val="2F1EF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C45D2"/>
    <w:multiLevelType w:val="hybridMultilevel"/>
    <w:tmpl w:val="ADB228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47F3829"/>
    <w:multiLevelType w:val="hybridMultilevel"/>
    <w:tmpl w:val="E6107478"/>
    <w:lvl w:ilvl="0" w:tplc="2AE05F78">
      <w:start w:val="5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7034F"/>
    <w:multiLevelType w:val="hybridMultilevel"/>
    <w:tmpl w:val="293ADD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EC37534"/>
    <w:multiLevelType w:val="hybridMultilevel"/>
    <w:tmpl w:val="351C00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2C687E"/>
    <w:multiLevelType w:val="hybridMultilevel"/>
    <w:tmpl w:val="0D8AA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493A90"/>
    <w:multiLevelType w:val="multilevel"/>
    <w:tmpl w:val="C810A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3B0373"/>
    <w:multiLevelType w:val="hybridMultilevel"/>
    <w:tmpl w:val="145A29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BA16CBB"/>
    <w:multiLevelType w:val="multilevel"/>
    <w:tmpl w:val="FC4A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3B07E9"/>
    <w:multiLevelType w:val="hybridMultilevel"/>
    <w:tmpl w:val="37284A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78FE67CF"/>
    <w:multiLevelType w:val="multilevel"/>
    <w:tmpl w:val="5B322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A33C18"/>
    <w:multiLevelType w:val="multilevel"/>
    <w:tmpl w:val="48320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7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CC"/>
    <w:rsid w:val="00017D38"/>
    <w:rsid w:val="00074DC5"/>
    <w:rsid w:val="000B0B20"/>
    <w:rsid w:val="000B624C"/>
    <w:rsid w:val="001022D5"/>
    <w:rsid w:val="00103EF3"/>
    <w:rsid w:val="00170A0A"/>
    <w:rsid w:val="00171A8D"/>
    <w:rsid w:val="00176939"/>
    <w:rsid w:val="001957ED"/>
    <w:rsid w:val="001F62FA"/>
    <w:rsid w:val="002052EB"/>
    <w:rsid w:val="00211D65"/>
    <w:rsid w:val="00252FB8"/>
    <w:rsid w:val="00276FAF"/>
    <w:rsid w:val="002C45C7"/>
    <w:rsid w:val="00335D49"/>
    <w:rsid w:val="003E1927"/>
    <w:rsid w:val="003E3308"/>
    <w:rsid w:val="00422CC8"/>
    <w:rsid w:val="00434076"/>
    <w:rsid w:val="00451A50"/>
    <w:rsid w:val="005B14DB"/>
    <w:rsid w:val="006A6F19"/>
    <w:rsid w:val="006C1E7D"/>
    <w:rsid w:val="006D1644"/>
    <w:rsid w:val="007149D5"/>
    <w:rsid w:val="00720832"/>
    <w:rsid w:val="00735EE4"/>
    <w:rsid w:val="007E73BB"/>
    <w:rsid w:val="007F6019"/>
    <w:rsid w:val="008524B0"/>
    <w:rsid w:val="00880475"/>
    <w:rsid w:val="008C442F"/>
    <w:rsid w:val="008E61CC"/>
    <w:rsid w:val="009162B0"/>
    <w:rsid w:val="00927483"/>
    <w:rsid w:val="0095167F"/>
    <w:rsid w:val="00974B54"/>
    <w:rsid w:val="009B5C35"/>
    <w:rsid w:val="00A21D79"/>
    <w:rsid w:val="00A314FE"/>
    <w:rsid w:val="00A728A7"/>
    <w:rsid w:val="00A808D2"/>
    <w:rsid w:val="00A83910"/>
    <w:rsid w:val="00AB38E2"/>
    <w:rsid w:val="00AC7A7F"/>
    <w:rsid w:val="00B11A5C"/>
    <w:rsid w:val="00B82FEA"/>
    <w:rsid w:val="00BD058E"/>
    <w:rsid w:val="00BD1433"/>
    <w:rsid w:val="00CE3C68"/>
    <w:rsid w:val="00D21E92"/>
    <w:rsid w:val="00D27C91"/>
    <w:rsid w:val="00D82E44"/>
    <w:rsid w:val="00DA1AF5"/>
    <w:rsid w:val="00DA7FFD"/>
    <w:rsid w:val="00DD0BE4"/>
    <w:rsid w:val="00DE63A5"/>
    <w:rsid w:val="00E02171"/>
    <w:rsid w:val="00E47088"/>
    <w:rsid w:val="00EA529D"/>
    <w:rsid w:val="00F5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840837-E489-4614-B972-CEF1223D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019"/>
  </w:style>
  <w:style w:type="paragraph" w:styleId="1">
    <w:name w:val="heading 1"/>
    <w:basedOn w:val="a"/>
    <w:next w:val="a"/>
    <w:link w:val="10"/>
    <w:uiPriority w:val="9"/>
    <w:qFormat/>
    <w:rsid w:val="007F60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F60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0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F6019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7F60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F60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F60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7F60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F6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7F601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7F6019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7F6019"/>
    <w:pPr>
      <w:outlineLvl w:val="9"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7F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6019"/>
  </w:style>
  <w:style w:type="paragraph" w:styleId="aa">
    <w:name w:val="footer"/>
    <w:basedOn w:val="a"/>
    <w:link w:val="ab"/>
    <w:uiPriority w:val="99"/>
    <w:unhideWhenUsed/>
    <w:rsid w:val="007F6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6019"/>
  </w:style>
  <w:style w:type="table" w:styleId="ac">
    <w:name w:val="Table Grid"/>
    <w:basedOn w:val="a1"/>
    <w:uiPriority w:val="99"/>
    <w:rsid w:val="00735EE4"/>
    <w:pPr>
      <w:autoSpaceDE w:val="0"/>
      <w:autoSpaceDN w:val="0"/>
      <w:spacing w:after="0"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735EE4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AC7A7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7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2975</Words>
  <Characters>16960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2021-09-01T09:54:00Z</dcterms:created>
  <dcterms:modified xsi:type="dcterms:W3CDTF">2021-09-01T09:54:00Z</dcterms:modified>
</cp:coreProperties>
</file>